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2A" w:rsidRDefault="009E77CA" w:rsidP="00DC322A">
      <w:pPr>
        <w:spacing w:after="0"/>
      </w:pPr>
      <w:r>
        <w:t xml:space="preserve">  </w:t>
      </w:r>
    </w:p>
    <w:p w:rsidR="00DC322A" w:rsidRDefault="00DC322A" w:rsidP="00DC322A">
      <w:pPr>
        <w:spacing w:after="0"/>
      </w:pPr>
    </w:p>
    <w:p w:rsidR="00DC322A" w:rsidRDefault="00DC322A" w:rsidP="00BE212B">
      <w:pPr>
        <w:spacing w:after="0"/>
        <w:rPr>
          <w:sz w:val="24"/>
          <w:szCs w:val="24"/>
        </w:rPr>
      </w:pPr>
      <w:r>
        <w:rPr>
          <w:b/>
        </w:rPr>
        <w:t>Oggetto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Taglio del bosco ad uso civico per l’anno 201</w:t>
      </w:r>
      <w:r w:rsidR="00DD1FF1">
        <w:rPr>
          <w:sz w:val="24"/>
          <w:szCs w:val="24"/>
        </w:rPr>
        <w:t>8</w:t>
      </w:r>
    </w:p>
    <w:p w:rsidR="00DD1FF1" w:rsidRDefault="00DD1FF1" w:rsidP="00DC3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FF1" w:rsidRPr="002459D4" w:rsidRDefault="00DD1FF1" w:rsidP="00DC3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9D4">
        <w:rPr>
          <w:rFonts w:ascii="Times New Roman" w:hAnsi="Times New Roman" w:cs="Times New Roman"/>
          <w:b/>
          <w:sz w:val="24"/>
          <w:szCs w:val="24"/>
          <w:u w:val="single"/>
        </w:rPr>
        <w:t>PREMESSO</w:t>
      </w:r>
    </w:p>
    <w:p w:rsidR="00DD1FF1" w:rsidRDefault="00DD1FF1" w:rsidP="00DC3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182" w:rsidRDefault="00764182" w:rsidP="00DD1F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</w:t>
      </w:r>
      <w:r w:rsidR="00DD1FF1">
        <w:rPr>
          <w:rFonts w:ascii="Times New Roman" w:hAnsi="Times New Roman" w:cs="Times New Roman"/>
          <w:sz w:val="24"/>
          <w:szCs w:val="24"/>
        </w:rPr>
        <w:t xml:space="preserve"> seguito degli eventi sismici di eccezionale entità che si sono verificati tra agosto e ottobre 2016 il comune di </w:t>
      </w:r>
      <w:proofErr w:type="spellStart"/>
      <w:r w:rsidR="00DD1FF1">
        <w:rPr>
          <w:rFonts w:ascii="Times New Roman" w:hAnsi="Times New Roman" w:cs="Times New Roman"/>
          <w:sz w:val="24"/>
          <w:szCs w:val="24"/>
        </w:rPr>
        <w:t>Bolognola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sua cittadinanza si sono dovuti confrontare loro</w:t>
      </w:r>
      <w:r w:rsidR="00DD1FF1">
        <w:rPr>
          <w:rFonts w:ascii="Times New Roman" w:hAnsi="Times New Roman" w:cs="Times New Roman"/>
          <w:sz w:val="24"/>
          <w:szCs w:val="24"/>
        </w:rPr>
        <w:t xml:space="preserve"> malgrado con una lunghissima, nonché perdurante, serie di situazioni di disagio sia sociale che economica le quali hanno colpito tanto la pubblica amministrazione locale quanto i suoi abitanti. T</w:t>
      </w:r>
      <w:r w:rsidR="00DE1763">
        <w:rPr>
          <w:rFonts w:ascii="Times New Roman" w:hAnsi="Times New Roman" w:cs="Times New Roman"/>
          <w:sz w:val="24"/>
          <w:szCs w:val="24"/>
        </w:rPr>
        <w:t>ra i vari disagi sono emerse alcune</w:t>
      </w:r>
      <w:r w:rsidR="00DD1FF1">
        <w:rPr>
          <w:rFonts w:ascii="Times New Roman" w:hAnsi="Times New Roman" w:cs="Times New Roman"/>
          <w:sz w:val="24"/>
          <w:szCs w:val="24"/>
        </w:rPr>
        <w:t xml:space="preserve"> problematiche legate anche ad incongruenze </w:t>
      </w:r>
      <w:r w:rsidR="00DE1763">
        <w:rPr>
          <w:rFonts w:ascii="Times New Roman" w:hAnsi="Times New Roman" w:cs="Times New Roman"/>
          <w:sz w:val="24"/>
          <w:szCs w:val="24"/>
        </w:rPr>
        <w:t xml:space="preserve">del caso </w:t>
      </w:r>
      <w:r w:rsidR="00DD1FF1">
        <w:rPr>
          <w:rFonts w:ascii="Times New Roman" w:hAnsi="Times New Roman" w:cs="Times New Roman"/>
          <w:sz w:val="24"/>
          <w:szCs w:val="24"/>
        </w:rPr>
        <w:t>con l’</w:t>
      </w:r>
      <w:r>
        <w:rPr>
          <w:rFonts w:ascii="Times New Roman" w:hAnsi="Times New Roman" w:cs="Times New Roman"/>
          <w:sz w:val="24"/>
          <w:szCs w:val="24"/>
        </w:rPr>
        <w:t xml:space="preserve">attuale </w:t>
      </w:r>
      <w:r w:rsidR="00DE1763">
        <w:rPr>
          <w:rFonts w:ascii="Times New Roman" w:hAnsi="Times New Roman" w:cs="Times New Roman"/>
          <w:i/>
          <w:sz w:val="24"/>
          <w:szCs w:val="24"/>
        </w:rPr>
        <w:t>R</w:t>
      </w:r>
      <w:r w:rsidRPr="00764182">
        <w:rPr>
          <w:rFonts w:ascii="Times New Roman" w:hAnsi="Times New Roman" w:cs="Times New Roman"/>
          <w:i/>
          <w:sz w:val="24"/>
          <w:szCs w:val="24"/>
        </w:rPr>
        <w:t>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63">
        <w:rPr>
          <w:rFonts w:ascii="Times New Roman" w:hAnsi="Times New Roman" w:cs="Times New Roman"/>
          <w:i/>
          <w:sz w:val="24"/>
          <w:szCs w:val="24"/>
        </w:rPr>
        <w:t>C</w:t>
      </w:r>
      <w:r w:rsidRPr="00764182">
        <w:rPr>
          <w:rFonts w:ascii="Times New Roman" w:hAnsi="Times New Roman" w:cs="Times New Roman"/>
          <w:i/>
          <w:sz w:val="24"/>
          <w:szCs w:val="24"/>
        </w:rPr>
        <w:t>omunale</w:t>
      </w:r>
      <w:r w:rsidR="00DE1763">
        <w:rPr>
          <w:rFonts w:ascii="Times New Roman" w:hAnsi="Times New Roman" w:cs="Times New Roman"/>
          <w:i/>
          <w:sz w:val="24"/>
          <w:szCs w:val="24"/>
        </w:rPr>
        <w:t xml:space="preserve"> per la D</w:t>
      </w:r>
      <w:r>
        <w:rPr>
          <w:rFonts w:ascii="Times New Roman" w:hAnsi="Times New Roman" w:cs="Times New Roman"/>
          <w:i/>
          <w:sz w:val="24"/>
          <w:szCs w:val="24"/>
        </w:rPr>
        <w:t>iscipli</w:t>
      </w:r>
      <w:r w:rsidR="00DE1763">
        <w:rPr>
          <w:rFonts w:ascii="Times New Roman" w:hAnsi="Times New Roman" w:cs="Times New Roman"/>
          <w:i/>
          <w:sz w:val="24"/>
          <w:szCs w:val="24"/>
        </w:rPr>
        <w:t>na del Diritto di Uso Civico di L</w:t>
      </w:r>
      <w:r>
        <w:rPr>
          <w:rFonts w:ascii="Times New Roman" w:hAnsi="Times New Roman" w:cs="Times New Roman"/>
          <w:i/>
          <w:sz w:val="24"/>
          <w:szCs w:val="24"/>
        </w:rPr>
        <w:t>egnatico.</w:t>
      </w:r>
    </w:p>
    <w:p w:rsidR="00DE1763" w:rsidRDefault="00DE1763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FF1" w:rsidRDefault="00764182" w:rsidP="00DD1F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E1763">
        <w:rPr>
          <w:rFonts w:ascii="Times New Roman" w:hAnsi="Times New Roman" w:cs="Times New Roman"/>
          <w:sz w:val="24"/>
          <w:szCs w:val="24"/>
        </w:rPr>
        <w:t xml:space="preserve"> particolare al</w:t>
      </w:r>
      <w:r w:rsidR="00C63B63">
        <w:rPr>
          <w:rFonts w:ascii="Times New Roman" w:hAnsi="Times New Roman" w:cs="Times New Roman"/>
          <w:sz w:val="24"/>
          <w:szCs w:val="24"/>
        </w:rPr>
        <w:t>l’</w:t>
      </w:r>
      <w:r w:rsidR="00DE1763">
        <w:rPr>
          <w:rFonts w:ascii="Times New Roman" w:hAnsi="Times New Roman" w:cs="Times New Roman"/>
          <w:sz w:val="24"/>
          <w:szCs w:val="24"/>
        </w:rPr>
        <w:t>art. 1 del</w:t>
      </w:r>
      <w:r>
        <w:rPr>
          <w:rFonts w:ascii="Times New Roman" w:hAnsi="Times New Roman" w:cs="Times New Roman"/>
          <w:sz w:val="24"/>
          <w:szCs w:val="24"/>
        </w:rPr>
        <w:t xml:space="preserve"> sopracitato regolamento si specifica che “ </w:t>
      </w:r>
      <w:r>
        <w:rPr>
          <w:rFonts w:ascii="Times New Roman" w:hAnsi="Times New Roman" w:cs="Times New Roman"/>
          <w:i/>
          <w:sz w:val="24"/>
          <w:szCs w:val="24"/>
        </w:rPr>
        <w:t>Requisito fondamentale per usufruire dell’assegnazione annuale di una particella</w:t>
      </w:r>
      <w:r w:rsidR="00DD1FF1">
        <w:rPr>
          <w:rFonts w:ascii="Times New Roman" w:hAnsi="Times New Roman" w:cs="Times New Roman"/>
          <w:sz w:val="24"/>
          <w:szCs w:val="24"/>
        </w:rPr>
        <w:t xml:space="preserve"> </w:t>
      </w:r>
      <w:r w:rsidR="00DE1763" w:rsidRPr="00DE1763">
        <w:rPr>
          <w:rFonts w:ascii="Times New Roman" w:hAnsi="Times New Roman" w:cs="Times New Roman"/>
          <w:i/>
          <w:sz w:val="24"/>
          <w:szCs w:val="24"/>
        </w:rPr>
        <w:t>di Uso</w:t>
      </w:r>
      <w:r w:rsidR="00DE1763">
        <w:rPr>
          <w:rFonts w:ascii="Times New Roman" w:hAnsi="Times New Roman" w:cs="Times New Roman"/>
          <w:i/>
          <w:sz w:val="24"/>
          <w:szCs w:val="24"/>
        </w:rPr>
        <w:t xml:space="preserve"> Civico Legnatico è la residenza anagrafica e l’effettivo domicilio nel comune di </w:t>
      </w:r>
      <w:proofErr w:type="spellStart"/>
      <w:r w:rsidR="00DE1763">
        <w:rPr>
          <w:rFonts w:ascii="Times New Roman" w:hAnsi="Times New Roman" w:cs="Times New Roman"/>
          <w:i/>
          <w:sz w:val="24"/>
          <w:szCs w:val="24"/>
        </w:rPr>
        <w:t>Bolognol</w:t>
      </w:r>
      <w:r w:rsidR="00923F7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923F7B">
        <w:rPr>
          <w:rFonts w:ascii="Times New Roman" w:hAnsi="Times New Roman" w:cs="Times New Roman"/>
          <w:i/>
          <w:sz w:val="24"/>
          <w:szCs w:val="24"/>
        </w:rPr>
        <w:t xml:space="preserve"> per l’intero arco dell’anno</w:t>
      </w:r>
      <w:r w:rsidR="00DE1763">
        <w:rPr>
          <w:rFonts w:ascii="Times New Roman" w:hAnsi="Times New Roman" w:cs="Times New Roman"/>
          <w:i/>
          <w:sz w:val="24"/>
          <w:szCs w:val="24"/>
        </w:rPr>
        <w:t>.</w:t>
      </w:r>
    </w:p>
    <w:p w:rsidR="00DE1763" w:rsidRDefault="00DE1763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9D4" w:rsidRDefault="00DD1FF1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 per far fronte alle s</w:t>
      </w:r>
      <w:r w:rsidR="00DE1763">
        <w:rPr>
          <w:rFonts w:ascii="Times New Roman" w:hAnsi="Times New Roman" w:cs="Times New Roman"/>
          <w:sz w:val="24"/>
          <w:szCs w:val="24"/>
        </w:rPr>
        <w:t>uccitate problematiche l’Amministrazione comunale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Bolognola</w:t>
      </w:r>
      <w:proofErr w:type="spellEnd"/>
      <w:r w:rsidR="00DE1763">
        <w:rPr>
          <w:rFonts w:ascii="Times New Roman" w:hAnsi="Times New Roman" w:cs="Times New Roman"/>
          <w:sz w:val="24"/>
          <w:szCs w:val="24"/>
        </w:rPr>
        <w:t xml:space="preserve"> ha ritenuto necessario applicare alcune misure di emergenza </w:t>
      </w:r>
      <w:r w:rsidR="00920B30">
        <w:rPr>
          <w:rFonts w:ascii="Times New Roman" w:hAnsi="Times New Roman" w:cs="Times New Roman"/>
          <w:sz w:val="24"/>
          <w:szCs w:val="24"/>
        </w:rPr>
        <w:t xml:space="preserve">tra le quali la possibilità di utilizzare  per la stagione silvana 2017/2018 </w:t>
      </w:r>
      <w:r w:rsidR="00E97EB4">
        <w:rPr>
          <w:rFonts w:ascii="Times New Roman" w:hAnsi="Times New Roman" w:cs="Times New Roman"/>
          <w:sz w:val="24"/>
          <w:szCs w:val="24"/>
        </w:rPr>
        <w:t>un ulteriore lotto boschivo per soddisfare le esigenze dei cittadini residenti.</w:t>
      </w:r>
    </w:p>
    <w:p w:rsidR="00DE4600" w:rsidRDefault="00DE4600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00" w:rsidRDefault="00DE4600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8EE">
        <w:rPr>
          <w:rFonts w:ascii="Times New Roman" w:hAnsi="Times New Roman" w:cs="Times New Roman"/>
          <w:b/>
          <w:sz w:val="24"/>
          <w:szCs w:val="24"/>
        </w:rPr>
        <w:t>SENTITO</w:t>
      </w:r>
      <w:r>
        <w:rPr>
          <w:rFonts w:ascii="Times New Roman" w:hAnsi="Times New Roman" w:cs="Times New Roman"/>
          <w:sz w:val="24"/>
          <w:szCs w:val="24"/>
        </w:rPr>
        <w:t xml:space="preserve"> il parere della commissione di </w:t>
      </w:r>
      <w:r w:rsidRPr="00DE4600">
        <w:rPr>
          <w:rFonts w:ascii="Times New Roman" w:hAnsi="Times New Roman" w:cs="Times New Roman"/>
          <w:sz w:val="24"/>
          <w:szCs w:val="24"/>
          <w:u w:val="single"/>
        </w:rPr>
        <w:t>Uso Civico di legnatico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quale ha ritenuto necessario destinare un ulteriore lotto boschivo per soddisfare le necessità circostanziali della cittadinanza.</w:t>
      </w:r>
    </w:p>
    <w:p w:rsidR="001F069C" w:rsidRDefault="001F069C" w:rsidP="00DD1F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600" w:rsidRDefault="001F069C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8EE">
        <w:rPr>
          <w:rFonts w:ascii="Times New Roman" w:hAnsi="Times New Roman" w:cs="Times New Roman"/>
          <w:b/>
          <w:sz w:val="24"/>
          <w:szCs w:val="24"/>
        </w:rPr>
        <w:t>VIST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l’abbondanza di lotti boschivi a regime di turnazione attualmente disponibili;</w:t>
      </w:r>
    </w:p>
    <w:p w:rsidR="001F069C" w:rsidRPr="001F069C" w:rsidRDefault="001F069C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EE" w:rsidRDefault="00DE4600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8EE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00">
        <w:rPr>
          <w:rFonts w:ascii="Times New Roman" w:hAnsi="Times New Roman" w:cs="Times New Roman"/>
          <w:b/>
          <w:sz w:val="24"/>
          <w:szCs w:val="24"/>
        </w:rPr>
        <w:t>il parere favorevole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7CA">
        <w:rPr>
          <w:rFonts w:ascii="Times New Roman" w:hAnsi="Times New Roman" w:cs="Times New Roman"/>
          <w:sz w:val="24"/>
          <w:szCs w:val="24"/>
        </w:rPr>
        <w:t>del PNSM ( Parco Nazionale dei Monti Sibillini );</w:t>
      </w:r>
      <w:r w:rsidR="00EA7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8EE" w:rsidRDefault="00F708EE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00" w:rsidRPr="00A20BD3" w:rsidRDefault="00F708EE" w:rsidP="00DD1F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8EE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="00A20BD3">
        <w:rPr>
          <w:rFonts w:ascii="Times New Roman" w:hAnsi="Times New Roman" w:cs="Times New Roman"/>
          <w:b/>
          <w:sz w:val="24"/>
          <w:szCs w:val="24"/>
        </w:rPr>
        <w:t>il rilascio di autorizzazione forestale</w:t>
      </w:r>
      <w:r w:rsidR="00A20BD3">
        <w:rPr>
          <w:rFonts w:ascii="Times New Roman" w:hAnsi="Times New Roman" w:cs="Times New Roman"/>
          <w:sz w:val="24"/>
          <w:szCs w:val="24"/>
        </w:rPr>
        <w:t xml:space="preserve"> </w:t>
      </w:r>
      <w:r w:rsidR="00AB4C60">
        <w:rPr>
          <w:rFonts w:ascii="Times New Roman" w:hAnsi="Times New Roman" w:cs="Times New Roman"/>
          <w:sz w:val="24"/>
          <w:szCs w:val="24"/>
        </w:rPr>
        <w:t xml:space="preserve">da parte </w:t>
      </w:r>
      <w:r w:rsidR="00A20BD3">
        <w:rPr>
          <w:rFonts w:ascii="Times New Roman" w:hAnsi="Times New Roman" w:cs="Times New Roman"/>
          <w:sz w:val="24"/>
          <w:szCs w:val="24"/>
        </w:rPr>
        <w:t xml:space="preserve">dell’ </w:t>
      </w:r>
      <w:r w:rsidR="00A20BD3" w:rsidRPr="00A20BD3">
        <w:rPr>
          <w:rFonts w:ascii="Times New Roman" w:hAnsi="Times New Roman" w:cs="Times New Roman"/>
          <w:i/>
          <w:sz w:val="24"/>
          <w:szCs w:val="24"/>
        </w:rPr>
        <w:t>Ufficio Ambiente</w:t>
      </w:r>
      <w:r w:rsidR="00DE4600" w:rsidRPr="00F7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D3">
        <w:rPr>
          <w:rFonts w:ascii="Times New Roman" w:hAnsi="Times New Roman" w:cs="Times New Roman"/>
          <w:sz w:val="24"/>
          <w:szCs w:val="24"/>
        </w:rPr>
        <w:t>dell’</w:t>
      </w:r>
      <w:r w:rsidR="00A20BD3" w:rsidRPr="00A20BD3">
        <w:rPr>
          <w:rFonts w:ascii="Times New Roman" w:hAnsi="Times New Roman" w:cs="Times New Roman"/>
          <w:i/>
          <w:sz w:val="24"/>
          <w:szCs w:val="24"/>
        </w:rPr>
        <w:t>Unione Montana Marca di Camerino.</w:t>
      </w:r>
      <w:r w:rsidR="00DE4600" w:rsidRPr="00A2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B4C60" w:rsidRDefault="00AB4C60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9D4" w:rsidRDefault="00C63B63" w:rsidP="00DD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Sindaco</w:t>
      </w:r>
    </w:p>
    <w:p w:rsidR="00BE212B" w:rsidRDefault="00BE212B" w:rsidP="00245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FF1" w:rsidRPr="002459D4" w:rsidRDefault="002459D4" w:rsidP="00245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9D4">
        <w:rPr>
          <w:rFonts w:ascii="Times New Roman" w:hAnsi="Times New Roman" w:cs="Times New Roman"/>
          <w:b/>
          <w:sz w:val="24"/>
          <w:szCs w:val="24"/>
          <w:u w:val="single"/>
        </w:rPr>
        <w:t>COMUNICA</w:t>
      </w:r>
    </w:p>
    <w:p w:rsidR="00BE212B" w:rsidRDefault="00BE212B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B" w:rsidRDefault="00BE212B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2E3" w:rsidRDefault="00E97EB4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cittadini residenti </w:t>
      </w:r>
      <w:r w:rsidR="00AB4C60">
        <w:rPr>
          <w:rFonts w:ascii="Times New Roman" w:hAnsi="Times New Roman" w:cs="Times New Roman"/>
          <w:sz w:val="24"/>
          <w:szCs w:val="24"/>
        </w:rPr>
        <w:t>,</w:t>
      </w:r>
      <w:r w:rsidR="006C26E5">
        <w:rPr>
          <w:rFonts w:ascii="Times New Roman" w:hAnsi="Times New Roman" w:cs="Times New Roman"/>
          <w:sz w:val="24"/>
          <w:szCs w:val="24"/>
        </w:rPr>
        <w:t>qualora fossero interessati,</w:t>
      </w:r>
      <w:r w:rsidR="00AB4C60">
        <w:rPr>
          <w:rFonts w:ascii="Times New Roman" w:hAnsi="Times New Roman" w:cs="Times New Roman"/>
          <w:sz w:val="24"/>
          <w:szCs w:val="24"/>
        </w:rPr>
        <w:t xml:space="preserve"> </w:t>
      </w:r>
      <w:r w:rsidR="00BE212B">
        <w:rPr>
          <w:rFonts w:ascii="Times New Roman" w:hAnsi="Times New Roman" w:cs="Times New Roman"/>
          <w:sz w:val="24"/>
          <w:szCs w:val="24"/>
        </w:rPr>
        <w:t xml:space="preserve">di </w:t>
      </w:r>
      <w:r w:rsidR="002732E3">
        <w:rPr>
          <w:rFonts w:ascii="Times New Roman" w:hAnsi="Times New Roman" w:cs="Times New Roman"/>
          <w:sz w:val="24"/>
          <w:szCs w:val="24"/>
        </w:rPr>
        <w:t>richiedere presso l’ufficio tecnico</w:t>
      </w:r>
      <w:r w:rsidR="00BE212B">
        <w:rPr>
          <w:rFonts w:ascii="Times New Roman" w:hAnsi="Times New Roman" w:cs="Times New Roman"/>
          <w:sz w:val="24"/>
          <w:szCs w:val="24"/>
        </w:rPr>
        <w:t xml:space="preserve"> </w:t>
      </w:r>
      <w:r w:rsidR="002732E3">
        <w:rPr>
          <w:rFonts w:ascii="Times New Roman" w:hAnsi="Times New Roman" w:cs="Times New Roman"/>
          <w:sz w:val="24"/>
          <w:szCs w:val="24"/>
        </w:rPr>
        <w:t xml:space="preserve">comunale </w:t>
      </w:r>
      <w:r w:rsidR="00BE212B">
        <w:rPr>
          <w:rFonts w:ascii="Times New Roman" w:hAnsi="Times New Roman" w:cs="Times New Roman"/>
          <w:sz w:val="24"/>
          <w:szCs w:val="24"/>
        </w:rPr>
        <w:t>l’apposito Modulo di richiesta, per usufruire della particella di Uso Civico Legnatico pe</w:t>
      </w:r>
      <w:r>
        <w:rPr>
          <w:rFonts w:ascii="Times New Roman" w:hAnsi="Times New Roman" w:cs="Times New Roman"/>
          <w:sz w:val="24"/>
          <w:szCs w:val="24"/>
        </w:rPr>
        <w:t>r la stagione silvana 2017/2018</w:t>
      </w:r>
      <w:r w:rsidR="002732E3">
        <w:rPr>
          <w:rFonts w:ascii="Times New Roman" w:hAnsi="Times New Roman" w:cs="Times New Roman"/>
          <w:sz w:val="24"/>
          <w:szCs w:val="24"/>
        </w:rPr>
        <w:t>.</w:t>
      </w:r>
    </w:p>
    <w:p w:rsidR="00E97EB4" w:rsidRDefault="002732E3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modulo di richiesta andrà consegnato presso l’ufficio tecnico comunale</w:t>
      </w:r>
      <w:r w:rsidR="002823D2">
        <w:rPr>
          <w:rFonts w:ascii="Times New Roman" w:hAnsi="Times New Roman" w:cs="Times New Roman"/>
          <w:sz w:val="24"/>
          <w:szCs w:val="24"/>
        </w:rPr>
        <w:t xml:space="preserve"> entro il giorno 17/02/2018 termine ultimo di presentazione.</w:t>
      </w:r>
    </w:p>
    <w:p w:rsidR="002732E3" w:rsidRDefault="002732E3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9D4" w:rsidRDefault="00E97EB4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verranno vagliate dalla commissione di Uso Civico legnatico la  quale provvederà all’assegnazione delle rispettive particelle. </w:t>
      </w:r>
      <w:r w:rsidR="00BE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2B" w:rsidRDefault="00BE212B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B" w:rsidRDefault="009E77CA" w:rsidP="0024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Bolognola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10</w:t>
      </w:r>
      <w:r w:rsidR="00E97EB4">
        <w:rPr>
          <w:rFonts w:ascii="Times New Roman" w:hAnsi="Times New Roman" w:cs="Times New Roman"/>
          <w:sz w:val="24"/>
          <w:szCs w:val="24"/>
        </w:rPr>
        <w:t>/02</w:t>
      </w:r>
      <w:r w:rsidR="00BE212B">
        <w:rPr>
          <w:rFonts w:ascii="Times New Roman" w:hAnsi="Times New Roman" w:cs="Times New Roman"/>
          <w:sz w:val="24"/>
          <w:szCs w:val="24"/>
        </w:rPr>
        <w:t>/2018</w:t>
      </w:r>
    </w:p>
    <w:p w:rsidR="00BE212B" w:rsidRDefault="00BE212B" w:rsidP="00BE212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 Sindaco </w:t>
      </w:r>
    </w:p>
    <w:p w:rsidR="00BE212B" w:rsidRPr="002459D4" w:rsidRDefault="00BE212B" w:rsidP="00BE21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Gentili</w:t>
      </w:r>
    </w:p>
    <w:sectPr w:rsidR="00BE212B" w:rsidRPr="002459D4" w:rsidSect="001747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1B" w:rsidRDefault="00040C1B" w:rsidP="00DC322A">
      <w:pPr>
        <w:spacing w:after="0" w:line="240" w:lineRule="auto"/>
      </w:pPr>
      <w:r>
        <w:separator/>
      </w:r>
    </w:p>
  </w:endnote>
  <w:endnote w:type="continuationSeparator" w:id="0">
    <w:p w:rsidR="00040C1B" w:rsidRDefault="00040C1B" w:rsidP="00DC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1B" w:rsidRDefault="00040C1B" w:rsidP="00DC322A">
      <w:pPr>
        <w:spacing w:after="0" w:line="240" w:lineRule="auto"/>
      </w:pPr>
      <w:r>
        <w:separator/>
      </w:r>
    </w:p>
  </w:footnote>
  <w:footnote w:type="continuationSeparator" w:id="0">
    <w:p w:rsidR="00040C1B" w:rsidRDefault="00040C1B" w:rsidP="00DC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2A" w:rsidRDefault="00DC322A" w:rsidP="00DC322A">
    <w:pPr>
      <w:pStyle w:val="Intestazione"/>
      <w:ind w:firstLine="708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-11430</wp:posOffset>
          </wp:positionV>
          <wp:extent cx="808990" cy="1202055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COMUNE </w:t>
    </w:r>
    <w:proofErr w:type="spellStart"/>
    <w:r>
      <w:t>DI</w:t>
    </w:r>
    <w:proofErr w:type="spellEnd"/>
    <w:r>
      <w:t xml:space="preserve"> BOLOGNOLA</w:t>
    </w:r>
  </w:p>
  <w:p w:rsidR="00DC322A" w:rsidRDefault="00DC322A" w:rsidP="00DC322A">
    <w:pPr>
      <w:pStyle w:val="Titolo2"/>
      <w:ind w:firstLine="708"/>
    </w:pPr>
    <w:r>
      <w:t>Provincia di Macerata</w:t>
    </w:r>
  </w:p>
  <w:p w:rsidR="00DC322A" w:rsidRDefault="00DC322A" w:rsidP="00DC322A">
    <w:pPr>
      <w:pStyle w:val="Standard"/>
      <w:ind w:firstLine="708"/>
      <w:jc w:val="center"/>
    </w:pPr>
    <w:r>
      <w:t xml:space="preserve">Via L. </w:t>
    </w:r>
    <w:proofErr w:type="spellStart"/>
    <w:r>
      <w:t>Maurizi</w:t>
    </w:r>
    <w:proofErr w:type="spellEnd"/>
    <w:r>
      <w:t xml:space="preserve">, 21- 62035  </w:t>
    </w:r>
    <w:proofErr w:type="spellStart"/>
    <w:r>
      <w:t>Bolognola</w:t>
    </w:r>
    <w:proofErr w:type="spellEnd"/>
  </w:p>
  <w:p w:rsidR="00DC322A" w:rsidRDefault="00DC322A" w:rsidP="00DC322A">
    <w:pPr>
      <w:pStyle w:val="Standard"/>
      <w:ind w:firstLine="708"/>
      <w:jc w:val="center"/>
    </w:pPr>
    <w:proofErr w:type="spellStart"/>
    <w:r>
      <w:t>tel</w:t>
    </w:r>
    <w:proofErr w:type="spellEnd"/>
    <w:r>
      <w:t xml:space="preserve"> e fax 0737/520225 - C.F. 81000910430</w:t>
    </w:r>
  </w:p>
  <w:p w:rsidR="00DC322A" w:rsidRDefault="00DC322A" w:rsidP="00DC322A">
    <w:pPr>
      <w:pStyle w:val="Standard"/>
      <w:ind w:firstLine="708"/>
      <w:jc w:val="center"/>
    </w:pPr>
    <w:r>
      <w:t xml:space="preserve">P. Iva 00347620437 E mail </w:t>
    </w:r>
    <w:hyperlink r:id="rId2" w:history="1">
      <w:r w:rsidRPr="00540FEC">
        <w:rPr>
          <w:rStyle w:val="Collegamentoipertestuale"/>
        </w:rPr>
        <w:t>comune@bolognola.sinp.net</w:t>
      </w:r>
    </w:hyperlink>
  </w:p>
  <w:p w:rsidR="00DC322A" w:rsidRDefault="00DC322A" w:rsidP="00DC322A">
    <w:pPr>
      <w:pStyle w:val="Standard"/>
      <w:ind w:firstLine="708"/>
      <w:jc w:val="center"/>
    </w:pPr>
    <w:r>
      <w:t xml:space="preserve">Sito </w:t>
    </w:r>
    <w:hyperlink r:id="rId3" w:history="1">
      <w:r w:rsidRPr="00730EDA">
        <w:rPr>
          <w:rStyle w:val="Collegamentoipertestuale"/>
        </w:rPr>
        <w:t>http://www.comune.bolognola.mc.it/</w:t>
      </w:r>
    </w:hyperlink>
    <w:r>
      <w:t xml:space="preserve"> </w:t>
    </w:r>
  </w:p>
  <w:p w:rsidR="00DC322A" w:rsidRDefault="00DC32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2A"/>
    <w:rsid w:val="00040C1B"/>
    <w:rsid w:val="0017472A"/>
    <w:rsid w:val="001D59AC"/>
    <w:rsid w:val="001F069C"/>
    <w:rsid w:val="00216A42"/>
    <w:rsid w:val="002459D4"/>
    <w:rsid w:val="002732E3"/>
    <w:rsid w:val="002823D2"/>
    <w:rsid w:val="0042441C"/>
    <w:rsid w:val="005513E3"/>
    <w:rsid w:val="005F423F"/>
    <w:rsid w:val="006C26E5"/>
    <w:rsid w:val="0074762A"/>
    <w:rsid w:val="00764182"/>
    <w:rsid w:val="00920B30"/>
    <w:rsid w:val="00923F7B"/>
    <w:rsid w:val="009E77CA"/>
    <w:rsid w:val="00A1047D"/>
    <w:rsid w:val="00A20BD3"/>
    <w:rsid w:val="00AB4C60"/>
    <w:rsid w:val="00BE212B"/>
    <w:rsid w:val="00C63B63"/>
    <w:rsid w:val="00C857E9"/>
    <w:rsid w:val="00DC322A"/>
    <w:rsid w:val="00DD1FF1"/>
    <w:rsid w:val="00DE1763"/>
    <w:rsid w:val="00DE4600"/>
    <w:rsid w:val="00E97EB4"/>
    <w:rsid w:val="00EA7C73"/>
    <w:rsid w:val="00EF2EA7"/>
    <w:rsid w:val="00F20451"/>
    <w:rsid w:val="00F708EE"/>
    <w:rsid w:val="00F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2A"/>
  </w:style>
  <w:style w:type="paragraph" w:styleId="Titolo2">
    <w:name w:val="heading 2"/>
    <w:basedOn w:val="Standard"/>
    <w:next w:val="Standard"/>
    <w:link w:val="Titolo2Carattere"/>
    <w:rsid w:val="00DC322A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322A"/>
  </w:style>
  <w:style w:type="paragraph" w:styleId="Pidipagina">
    <w:name w:val="footer"/>
    <w:basedOn w:val="Normale"/>
    <w:link w:val="PidipaginaCarattere"/>
    <w:uiPriority w:val="99"/>
    <w:semiHidden/>
    <w:unhideWhenUsed/>
    <w:rsid w:val="00DC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322A"/>
  </w:style>
  <w:style w:type="character" w:customStyle="1" w:styleId="Titolo2Carattere">
    <w:name w:val="Titolo 2 Carattere"/>
    <w:basedOn w:val="Carpredefinitoparagrafo"/>
    <w:link w:val="Titolo2"/>
    <w:rsid w:val="00DC322A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customStyle="1" w:styleId="Standard">
    <w:name w:val="Standard"/>
    <w:rsid w:val="00DC32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C3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bolognola.mc.it/" TargetMode="External"/><Relationship Id="rId2" Type="http://schemas.openxmlformats.org/officeDocument/2006/relationships/hyperlink" Target="mailto:comune@bolognola.sinp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tecnico1</dc:creator>
  <cp:lastModifiedBy>operatore tecnico1</cp:lastModifiedBy>
  <cp:revision>17</cp:revision>
  <cp:lastPrinted>2018-02-10T15:14:00Z</cp:lastPrinted>
  <dcterms:created xsi:type="dcterms:W3CDTF">2018-01-15T11:23:00Z</dcterms:created>
  <dcterms:modified xsi:type="dcterms:W3CDTF">2018-02-10T15:34:00Z</dcterms:modified>
</cp:coreProperties>
</file>